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D631" w14:textId="396DF544" w:rsidR="00157652" w:rsidRDefault="00157652" w:rsidP="00157652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157652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Инструкции по укладке мозаики</w:t>
      </w:r>
      <w:r w:rsidR="00C3264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из керамической плитки и керамического гранита</w:t>
      </w:r>
    </w:p>
    <w:p w14:paraId="4A66F12B" w14:textId="77777777" w:rsidR="00C32648" w:rsidRPr="00157652" w:rsidRDefault="00C32648" w:rsidP="001576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132F423" w14:textId="1CAE2BC8" w:rsidR="00157652" w:rsidRPr="00157652" w:rsidRDefault="00157652" w:rsidP="00157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C32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</w:t>
      </w:r>
      <w:r w:rsidRPr="00157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поверхност</w:t>
      </w:r>
      <w:r w:rsidR="00C32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57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 которую будет укладываться мозаика.</w:t>
      </w:r>
      <w:r w:rsidRPr="0015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выровнять, очистить и отшлифовать поверхность. Температура в помещении при укладке мозаики должна быть в пределах от +5 до +30. Перед началом работы очертите поверхность, которая будет облицовываться, чтобы затем правильно расположить мозаику. Замерьте три листа мозаики, расположенные на одинаковом расстоянии друг от друга и нанесите полученные размеры на поверхность по горизонтали и вертикали, таким образом, чтобы у Вас получилась сетка. Стена будет разделена на несколько секторов, каждый из которых будет равен 9 листам мозаики.</w:t>
      </w:r>
    </w:p>
    <w:p w14:paraId="3ACCB07E" w14:textId="400DA0FC" w:rsidR="00157652" w:rsidRDefault="00157652" w:rsidP="00157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57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Согласно инструкциям разведите </w:t>
      </w:r>
      <w:r w:rsidR="00C32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клеевой </w:t>
      </w:r>
      <w:r w:rsidRPr="00157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раствор для укладки мозаики.</w:t>
      </w:r>
      <w:r w:rsidR="00C32648" w:rsidRPr="0015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укладкой в</w:t>
      </w:r>
      <w:r w:rsidRPr="0015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нимательно </w:t>
      </w:r>
      <w:r w:rsidR="00C32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1576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</w:t>
      </w:r>
      <w:r w:rsidR="00C3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6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</w:t>
      </w:r>
      <w:r w:rsidR="00C3264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5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 на упаковке </w:t>
      </w:r>
      <w:r w:rsidR="00C3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клея </w:t>
      </w:r>
      <w:r w:rsidR="00C32648" w:rsidRPr="001576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следуйте</w:t>
      </w:r>
      <w:r w:rsidR="00C3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</w:t>
      </w:r>
      <w:r w:rsidRPr="0015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укладки мозаики из керамической плитки или керамического гранита необходимо использовать соответствующий рекомендациям производителей клеевых составов клей. </w:t>
      </w:r>
      <w:r w:rsidRPr="0015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Убедитесь, что листы мозаики не скользят на </w:t>
      </w:r>
      <w:r w:rsidR="00C3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клеевом </w:t>
      </w:r>
      <w:r w:rsidRPr="00157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растворе</w:t>
      </w:r>
      <w:r w:rsidR="00C32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9B9A14" w14:textId="1DFD9C00" w:rsidR="00C73052" w:rsidRDefault="00C73052" w:rsidP="00C73052">
      <w:pPr>
        <w:pStyle w:val="a5"/>
        <w:keepLines/>
        <w:widowControl w:val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3. Плоским краем шпателя нанесите равномерно на стену</w:t>
      </w:r>
      <w:r w:rsidR="00C32648">
        <w:rPr>
          <w:rStyle w:val="a4"/>
          <w:sz w:val="28"/>
          <w:szCs w:val="28"/>
        </w:rPr>
        <w:t xml:space="preserve"> </w:t>
      </w:r>
      <w:proofErr w:type="gramStart"/>
      <w:r w:rsidR="00C32648">
        <w:rPr>
          <w:rStyle w:val="a4"/>
          <w:sz w:val="28"/>
          <w:szCs w:val="28"/>
        </w:rPr>
        <w:t xml:space="preserve">клеевой </w:t>
      </w:r>
      <w:r>
        <w:rPr>
          <w:rStyle w:val="a4"/>
          <w:sz w:val="28"/>
          <w:szCs w:val="28"/>
        </w:rPr>
        <w:t xml:space="preserve"> раствор</w:t>
      </w:r>
      <w:proofErr w:type="gramEnd"/>
      <w:r>
        <w:rPr>
          <w:rStyle w:val="a4"/>
          <w:sz w:val="28"/>
          <w:szCs w:val="28"/>
        </w:rPr>
        <w:t>, область покрытия не должна превышать размер 9 листов.</w:t>
      </w:r>
      <w:r>
        <w:rPr>
          <w:sz w:val="28"/>
          <w:szCs w:val="28"/>
        </w:rPr>
        <w:t xml:space="preserve"> Зубчатой стороной шпателя (зубцы не менее 3,5 мм) разровняйте раствор и уберите излишки. Не следует распределять раствор сразу на большой площади, чтобы на поверхности не образовывалась пленка. </w:t>
      </w:r>
      <w:r w:rsidRPr="00C73052">
        <w:rPr>
          <w:rStyle w:val="a4"/>
          <w:b w:val="0"/>
          <w:sz w:val="28"/>
          <w:szCs w:val="28"/>
        </w:rPr>
        <w:t>Для укладки мозаики на сетке</w:t>
      </w:r>
      <w:r w:rsidR="00C32648">
        <w:rPr>
          <w:rStyle w:val="a4"/>
          <w:b w:val="0"/>
          <w:sz w:val="28"/>
          <w:szCs w:val="28"/>
        </w:rPr>
        <w:t>,</w:t>
      </w:r>
      <w:r w:rsidRPr="00C73052">
        <w:rPr>
          <w:rStyle w:val="a4"/>
          <w:b w:val="0"/>
          <w:sz w:val="28"/>
          <w:szCs w:val="28"/>
        </w:rPr>
        <w:t xml:space="preserve"> используя резиновую гладилку</w:t>
      </w:r>
      <w:r>
        <w:rPr>
          <w:sz w:val="28"/>
          <w:szCs w:val="28"/>
        </w:rPr>
        <w:t>, нажмите на лист так, чтобы тыльная сторона листа</w:t>
      </w:r>
      <w:r w:rsidR="00C32648">
        <w:rPr>
          <w:sz w:val="28"/>
          <w:szCs w:val="28"/>
        </w:rPr>
        <w:t xml:space="preserve">, куда нанесена </w:t>
      </w:r>
      <w:r>
        <w:rPr>
          <w:sz w:val="28"/>
          <w:szCs w:val="28"/>
        </w:rPr>
        <w:t>сетка из стекловолокна</w:t>
      </w:r>
      <w:r w:rsidR="00C32648">
        <w:rPr>
          <w:sz w:val="28"/>
          <w:szCs w:val="28"/>
        </w:rPr>
        <w:t>,</w:t>
      </w:r>
      <w:r>
        <w:rPr>
          <w:sz w:val="28"/>
          <w:szCs w:val="28"/>
        </w:rPr>
        <w:t xml:space="preserve"> равномерно погрузилась в клеевой раствор. Швы между листами должны соответствовать расстоянию между сегментами мозаичного листа. </w:t>
      </w:r>
      <w:r>
        <w:rPr>
          <w:rStyle w:val="a4"/>
          <w:sz w:val="28"/>
          <w:szCs w:val="28"/>
        </w:rPr>
        <w:t>Будьте осторожны, так как раствор к тому времени еще не застынет. </w:t>
      </w:r>
    </w:p>
    <w:p w14:paraId="4172D5F8" w14:textId="1C06A238" w:rsidR="00C73052" w:rsidRDefault="00C73052" w:rsidP="00C73052">
      <w:pPr>
        <w:pStyle w:val="a5"/>
        <w:keepLines/>
        <w:widowControl w:val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5. Через сутки наноси</w:t>
      </w:r>
      <w:r w:rsidR="00C32648">
        <w:rPr>
          <w:rStyle w:val="a4"/>
          <w:sz w:val="28"/>
          <w:szCs w:val="28"/>
        </w:rPr>
        <w:t>те</w:t>
      </w:r>
      <w:r>
        <w:rPr>
          <w:rStyle w:val="a4"/>
          <w:sz w:val="28"/>
          <w:szCs w:val="28"/>
        </w:rPr>
        <w:t xml:space="preserve"> затирку.</w:t>
      </w:r>
      <w:r>
        <w:rPr>
          <w:sz w:val="28"/>
          <w:szCs w:val="28"/>
        </w:rPr>
        <w:t> </w:t>
      </w:r>
      <w:r w:rsidR="00C32648">
        <w:rPr>
          <w:sz w:val="28"/>
          <w:szCs w:val="28"/>
        </w:rPr>
        <w:t xml:space="preserve">Для </w:t>
      </w:r>
      <w:r w:rsidR="00C32648">
        <w:rPr>
          <w:sz w:val="28"/>
          <w:szCs w:val="28"/>
        </w:rPr>
        <w:t>затирания швов</w:t>
      </w:r>
      <w:r w:rsidR="00C32648">
        <w:rPr>
          <w:sz w:val="28"/>
          <w:szCs w:val="28"/>
        </w:rPr>
        <w:t xml:space="preserve"> мозаики из керамической плитки или керамического гранита необходимо использовать соответствующий рекомендациям производителей </w:t>
      </w:r>
      <w:r w:rsidR="00C32648">
        <w:rPr>
          <w:sz w:val="28"/>
          <w:szCs w:val="28"/>
        </w:rPr>
        <w:t>затирочные</w:t>
      </w:r>
      <w:r w:rsidR="00C32648">
        <w:rPr>
          <w:sz w:val="28"/>
          <w:szCs w:val="28"/>
        </w:rPr>
        <w:t xml:space="preserve"> состав</w:t>
      </w:r>
      <w:r w:rsidR="00C32648">
        <w:rPr>
          <w:sz w:val="28"/>
          <w:szCs w:val="28"/>
        </w:rPr>
        <w:t xml:space="preserve">ы. </w:t>
      </w:r>
      <w:r>
        <w:rPr>
          <w:sz w:val="28"/>
          <w:szCs w:val="28"/>
        </w:rPr>
        <w:t>Распределите затирку</w:t>
      </w:r>
      <w:r w:rsidR="00C32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помощи резинового шпателя по горизонтали и вертикали, покрывая площадь не более 2 м за раз. </w:t>
      </w:r>
      <w:r w:rsidR="00C32648">
        <w:rPr>
          <w:sz w:val="28"/>
          <w:szCs w:val="28"/>
        </w:rPr>
        <w:t>По мере продвижения работы у</w:t>
      </w:r>
      <w:r>
        <w:rPr>
          <w:sz w:val="28"/>
          <w:szCs w:val="28"/>
        </w:rPr>
        <w:t>даляйте излишки затирки по диагонали при помощи резиновой гладилки. Оставьте затирку высохнуть на 10 — 20 минут. Это время зависит от температуры</w:t>
      </w:r>
      <w:r w:rsidR="00C32648">
        <w:rPr>
          <w:sz w:val="28"/>
          <w:szCs w:val="28"/>
        </w:rPr>
        <w:t xml:space="preserve"> в помещении</w:t>
      </w:r>
      <w:r>
        <w:rPr>
          <w:sz w:val="28"/>
          <w:szCs w:val="28"/>
        </w:rPr>
        <w:t xml:space="preserve">. В результате затирка должна </w:t>
      </w:r>
      <w:r w:rsidR="00C32648">
        <w:rPr>
          <w:sz w:val="28"/>
          <w:szCs w:val="28"/>
        </w:rPr>
        <w:t>приобрести более темный тон, чем в состоянии раствора</w:t>
      </w:r>
      <w:r>
        <w:rPr>
          <w:sz w:val="28"/>
          <w:szCs w:val="28"/>
        </w:rPr>
        <w:t>.</w:t>
      </w:r>
    </w:p>
    <w:p w14:paraId="6D8769BA" w14:textId="77777777" w:rsidR="00C73052" w:rsidRDefault="00C73052" w:rsidP="00C73052">
      <w:pPr>
        <w:pStyle w:val="a5"/>
        <w:keepLines/>
        <w:widowControl w:val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Рекомендации.</w:t>
      </w:r>
    </w:p>
    <w:p w14:paraId="7EEFEE37" w14:textId="77777777" w:rsidR="00C73052" w:rsidRDefault="00C73052" w:rsidP="00C7305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30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прижимайте листы к стене руками во избежание неровностей; </w:t>
      </w:r>
    </w:p>
    <w:p w14:paraId="5592B8AD" w14:textId="59A13A80" w:rsidR="00C73052" w:rsidRDefault="00C73052" w:rsidP="009C70E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305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чтобы клей не засох</w:t>
      </w:r>
      <w:r w:rsidR="00C326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ранее, чем вы приклеите мозаику</w:t>
      </w:r>
      <w:r w:rsidRPr="00C730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площадь поверхности должна быть не более девяти </w:t>
      </w:r>
      <w:r w:rsidR="00C32648">
        <w:rPr>
          <w:rFonts w:ascii="Times New Roman" w:eastAsia="Times New Roman" w:hAnsi="Times New Roman" w:cs="Times New Roman"/>
          <w:sz w:val="28"/>
          <w:szCs w:val="24"/>
          <w:lang w:eastAsia="ru-RU"/>
        </w:rPr>
        <w:t>сеток 30х30 см</w:t>
      </w:r>
      <w:r w:rsidRPr="00C730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14:paraId="78C3B90F" w14:textId="46E2C84D" w:rsidR="00C73052" w:rsidRDefault="00C73052" w:rsidP="00551E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30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клей разводите </w:t>
      </w:r>
      <w:r w:rsidR="00C326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инструкции, как правило, он должен быть </w:t>
      </w:r>
      <w:r w:rsidRPr="00C730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средней консистенции, так как густой состав быстро сохнет, а жидкий – течет; </w:t>
      </w:r>
    </w:p>
    <w:p w14:paraId="079F6A17" w14:textId="77777777" w:rsidR="00C73052" w:rsidRDefault="00C73052" w:rsidP="00BD0AA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30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проводите укладку при температуре не выше +25 градусов; </w:t>
      </w:r>
    </w:p>
    <w:p w14:paraId="09B5AEBA" w14:textId="1F47B25E" w:rsidR="00157652" w:rsidRPr="00157652" w:rsidRDefault="00C73052" w:rsidP="004F0A7A">
      <w:pPr>
        <w:pStyle w:val="a3"/>
        <w:numPr>
          <w:ilvl w:val="0"/>
          <w:numId w:val="2"/>
        </w:numPr>
        <w:spacing w:after="0" w:line="240" w:lineRule="auto"/>
      </w:pPr>
      <w:r w:rsidRPr="000554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клей для мозаики на сетке наносите слоем не более 3 мм, чтобы излишки раствора не </w:t>
      </w:r>
      <w:proofErr w:type="gramStart"/>
      <w:r w:rsidRPr="000554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усложняли </w:t>
      </w:r>
      <w:r w:rsidR="00C326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процесс</w:t>
      </w:r>
      <w:proofErr w:type="gramEnd"/>
      <w:r w:rsidR="00C326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5546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затирк</w:t>
      </w:r>
      <w:r w:rsidR="00C3264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554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sectPr w:rsidR="00157652" w:rsidRPr="0015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1D94"/>
    <w:multiLevelType w:val="hybridMultilevel"/>
    <w:tmpl w:val="E89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5416"/>
    <w:multiLevelType w:val="hybridMultilevel"/>
    <w:tmpl w:val="953A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DC"/>
    <w:rsid w:val="00055462"/>
    <w:rsid w:val="00157652"/>
    <w:rsid w:val="00AC1651"/>
    <w:rsid w:val="00B465DC"/>
    <w:rsid w:val="00B52DE1"/>
    <w:rsid w:val="00C32648"/>
    <w:rsid w:val="00C7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A20E"/>
  <w15:chartTrackingRefBased/>
  <w15:docId w15:val="{E969CF8E-C3B5-42D1-97A6-B236EAB7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7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57652"/>
  </w:style>
  <w:style w:type="paragraph" w:styleId="a3">
    <w:name w:val="List Paragraph"/>
    <w:basedOn w:val="a"/>
    <w:uiPriority w:val="34"/>
    <w:qFormat/>
    <w:rsid w:val="0015765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57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57652"/>
    <w:rPr>
      <w:b/>
      <w:bCs/>
    </w:rPr>
  </w:style>
  <w:style w:type="paragraph" w:styleId="a5">
    <w:name w:val="Normal (Web)"/>
    <w:basedOn w:val="a"/>
    <w:uiPriority w:val="99"/>
    <w:semiHidden/>
    <w:unhideWhenUsed/>
    <w:rsid w:val="0015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30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73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 Safronova</cp:lastModifiedBy>
  <cp:revision>2</cp:revision>
  <dcterms:created xsi:type="dcterms:W3CDTF">2021-06-25T12:47:00Z</dcterms:created>
  <dcterms:modified xsi:type="dcterms:W3CDTF">2021-06-25T12:47:00Z</dcterms:modified>
</cp:coreProperties>
</file>