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EA155" w14:textId="77777777" w:rsidR="00695F1F" w:rsidRDefault="3B8BD7EE" w:rsidP="3B8BD7EE">
      <w:pPr>
        <w:spacing w:line="240" w:lineRule="auto"/>
        <w:jc w:val="both"/>
        <w:rPr>
          <w:rFonts w:ascii="Calibri" w:eastAsia="Calibri" w:hAnsi="Calibri" w:cs="Calibri"/>
          <w:b/>
          <w:bCs/>
        </w:rPr>
      </w:pPr>
      <w:r w:rsidRPr="3B8BD7EE">
        <w:rPr>
          <w:rFonts w:ascii="Calibri" w:eastAsia="Calibri" w:hAnsi="Calibri" w:cs="Calibri"/>
          <w:b/>
          <w:bCs/>
        </w:rPr>
        <w:t>Техническая информация о декоративных элементах – металлические бордюры</w:t>
      </w:r>
      <w:r w:rsidR="00724307" w:rsidRPr="00724307">
        <w:rPr>
          <w:rFonts w:ascii="Calibri" w:eastAsia="Calibri" w:hAnsi="Calibri" w:cs="Calibri"/>
          <w:b/>
          <w:bCs/>
        </w:rPr>
        <w:t xml:space="preserve"> </w:t>
      </w:r>
      <w:r w:rsidR="00724307">
        <w:rPr>
          <w:rFonts w:ascii="Calibri" w:eastAsia="Calibri" w:hAnsi="Calibri" w:cs="Calibri"/>
          <w:b/>
          <w:bCs/>
        </w:rPr>
        <w:t>настенные</w:t>
      </w:r>
      <w:r w:rsidRPr="3B8BD7EE">
        <w:rPr>
          <w:rFonts w:ascii="Calibri" w:eastAsia="Calibri" w:hAnsi="Calibri" w:cs="Calibri"/>
          <w:b/>
          <w:bCs/>
        </w:rPr>
        <w:t xml:space="preserve"> </w:t>
      </w:r>
      <w:r w:rsidR="00A54DA0">
        <w:rPr>
          <w:rFonts w:ascii="Calibri" w:eastAsia="Calibri" w:hAnsi="Calibri" w:cs="Calibri"/>
          <w:b/>
          <w:bCs/>
        </w:rPr>
        <w:t xml:space="preserve">форматов: </w:t>
      </w:r>
      <w:r w:rsidR="00A54DA0" w:rsidRPr="00A54DA0">
        <w:rPr>
          <w:rFonts w:ascii="Calibri" w:eastAsia="Calibri" w:hAnsi="Calibri" w:cs="Calibri"/>
          <w:b/>
          <w:bCs/>
        </w:rPr>
        <w:t>0,5</w:t>
      </w:r>
      <w:r w:rsidR="00A54DA0">
        <w:rPr>
          <w:rFonts w:ascii="Calibri" w:eastAsia="Calibri" w:hAnsi="Calibri" w:cs="Calibri"/>
          <w:b/>
          <w:bCs/>
          <w:lang w:val="en-US"/>
        </w:rPr>
        <w:t>x</w:t>
      </w:r>
      <w:proofErr w:type="gramStart"/>
      <w:r w:rsidR="00A54DA0" w:rsidRPr="00A54DA0">
        <w:rPr>
          <w:rFonts w:ascii="Calibri" w:eastAsia="Calibri" w:hAnsi="Calibri" w:cs="Calibri"/>
          <w:b/>
          <w:bCs/>
        </w:rPr>
        <w:t xml:space="preserve">75 </w:t>
      </w:r>
      <w:r w:rsidR="00A54DA0">
        <w:rPr>
          <w:rFonts w:ascii="Calibri" w:eastAsia="Calibri" w:hAnsi="Calibri" w:cs="Calibri"/>
          <w:b/>
          <w:bCs/>
        </w:rPr>
        <w:t>,</w:t>
      </w:r>
      <w:proofErr w:type="gramEnd"/>
      <w:r w:rsidR="00A54DA0">
        <w:rPr>
          <w:rFonts w:ascii="Calibri" w:eastAsia="Calibri" w:hAnsi="Calibri" w:cs="Calibri"/>
          <w:b/>
          <w:bCs/>
        </w:rPr>
        <w:t xml:space="preserve"> </w:t>
      </w:r>
      <w:r w:rsidRPr="3B8BD7EE">
        <w:rPr>
          <w:rFonts w:ascii="Calibri" w:eastAsia="Calibri" w:hAnsi="Calibri" w:cs="Calibri"/>
          <w:b/>
          <w:bCs/>
        </w:rPr>
        <w:t>1х</w:t>
      </w:r>
      <w:r w:rsidR="00A54DA0">
        <w:rPr>
          <w:rFonts w:ascii="Calibri" w:eastAsia="Calibri" w:hAnsi="Calibri" w:cs="Calibri"/>
          <w:b/>
          <w:bCs/>
        </w:rPr>
        <w:t>44 , 1</w:t>
      </w:r>
      <w:r w:rsidR="00A54DA0">
        <w:rPr>
          <w:rFonts w:ascii="Calibri" w:eastAsia="Calibri" w:hAnsi="Calibri" w:cs="Calibri"/>
          <w:b/>
          <w:bCs/>
          <w:lang w:val="en-US"/>
        </w:rPr>
        <w:t>x</w:t>
      </w:r>
      <w:r w:rsidR="00A54DA0" w:rsidRPr="00A54DA0">
        <w:rPr>
          <w:rFonts w:ascii="Calibri" w:eastAsia="Calibri" w:hAnsi="Calibri" w:cs="Calibri"/>
          <w:b/>
          <w:bCs/>
        </w:rPr>
        <w:t>60,</w:t>
      </w:r>
      <w:r w:rsidRPr="3B8BD7EE">
        <w:rPr>
          <w:rFonts w:ascii="Calibri" w:eastAsia="Calibri" w:hAnsi="Calibri" w:cs="Calibri"/>
          <w:b/>
          <w:bCs/>
        </w:rPr>
        <w:t xml:space="preserve"> 1х75</w:t>
      </w:r>
      <w:r w:rsidR="00695F1F">
        <w:rPr>
          <w:rFonts w:ascii="Calibri" w:eastAsia="Calibri" w:hAnsi="Calibri" w:cs="Calibri"/>
          <w:b/>
          <w:bCs/>
        </w:rPr>
        <w:t>.</w:t>
      </w:r>
    </w:p>
    <w:p w14:paraId="34C77264" w14:textId="52ED7EEB" w:rsidR="6EC0B164" w:rsidRDefault="3B8BD7EE" w:rsidP="3B8BD7EE">
      <w:pPr>
        <w:spacing w:line="240" w:lineRule="auto"/>
        <w:jc w:val="both"/>
        <w:rPr>
          <w:rFonts w:ascii="Calibri" w:eastAsia="Calibri" w:hAnsi="Calibri" w:cs="Calibri"/>
          <w:b/>
          <w:bCs/>
        </w:rPr>
      </w:pPr>
      <w:r w:rsidRPr="3B8BD7EE">
        <w:rPr>
          <w:rFonts w:ascii="Calibri" w:eastAsia="Calibri" w:hAnsi="Calibri" w:cs="Calibri"/>
          <w:b/>
          <w:bCs/>
        </w:rPr>
        <w:t xml:space="preserve"> </w:t>
      </w:r>
      <w:r w:rsidR="00695F1F">
        <w:rPr>
          <w:rFonts w:ascii="Calibri" w:eastAsia="Calibri" w:hAnsi="Calibri" w:cs="Calibri"/>
          <w:b/>
          <w:bCs/>
        </w:rPr>
        <w:t>О</w:t>
      </w:r>
      <w:r w:rsidRPr="3B8BD7EE">
        <w:rPr>
          <w:rFonts w:ascii="Calibri" w:eastAsia="Calibri" w:hAnsi="Calibri" w:cs="Calibri"/>
          <w:b/>
          <w:bCs/>
        </w:rPr>
        <w:t xml:space="preserve">тличия </w:t>
      </w:r>
      <w:r w:rsidR="00B232C7">
        <w:rPr>
          <w:rFonts w:ascii="Calibri" w:eastAsia="Calibri" w:hAnsi="Calibri" w:cs="Calibri"/>
          <w:b/>
          <w:bCs/>
        </w:rPr>
        <w:t xml:space="preserve">металлических </w:t>
      </w:r>
      <w:r w:rsidRPr="3B8BD7EE">
        <w:rPr>
          <w:rFonts w:ascii="Calibri" w:eastAsia="Calibri" w:hAnsi="Calibri" w:cs="Calibri"/>
          <w:b/>
          <w:bCs/>
        </w:rPr>
        <w:t xml:space="preserve">декоративных бордюров от стандартных строительных профилей.  </w:t>
      </w:r>
    </w:p>
    <w:p w14:paraId="09DEFFB9" w14:textId="3214B3C0" w:rsidR="6EC0B164" w:rsidRDefault="3B8BD7EE" w:rsidP="3B8BD7EE">
      <w:pPr>
        <w:pStyle w:val="a3"/>
        <w:numPr>
          <w:ilvl w:val="0"/>
          <w:numId w:val="2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3B8BD7EE">
        <w:rPr>
          <w:rFonts w:ascii="Calibri" w:eastAsia="Calibri" w:hAnsi="Calibri" w:cs="Calibri"/>
          <w:sz w:val="24"/>
          <w:szCs w:val="24"/>
        </w:rPr>
        <w:t>Общестроительный профиль:</w:t>
      </w:r>
    </w:p>
    <w:p w14:paraId="684B6150" w14:textId="67E08869" w:rsidR="6EC0B164" w:rsidRDefault="3B8BD7EE" w:rsidP="3B8BD7EE">
      <w:pPr>
        <w:pStyle w:val="a3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3B8BD7EE">
        <w:rPr>
          <w:rFonts w:ascii="Calibri" w:eastAsia="Calibri" w:hAnsi="Calibri" w:cs="Calibri"/>
          <w:sz w:val="24"/>
          <w:szCs w:val="24"/>
        </w:rPr>
        <w:t>Профиль общестроительный изготавливается из стандартного сплава алюминия и представляет собой профиль-сырец, который подвержен дефектам – он не имеет защиты от коррозии и легко царапается.</w:t>
      </w:r>
    </w:p>
    <w:p w14:paraId="2C81DA5C" w14:textId="45C9B23D" w:rsidR="6EC0B164" w:rsidRDefault="3B8BD7EE" w:rsidP="3B8BD7EE">
      <w:pPr>
        <w:pStyle w:val="a3"/>
        <w:numPr>
          <w:ilvl w:val="0"/>
          <w:numId w:val="2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3B8BD7EE">
        <w:rPr>
          <w:rFonts w:ascii="Calibri" w:eastAsia="Calibri" w:hAnsi="Calibri" w:cs="Calibri"/>
          <w:sz w:val="24"/>
          <w:szCs w:val="24"/>
        </w:rPr>
        <w:t>Профиль для декоративных бордюров:</w:t>
      </w:r>
    </w:p>
    <w:p w14:paraId="345FBBD4" w14:textId="47C93EF0" w:rsidR="6EC0B164" w:rsidRDefault="3B8BD7EE" w:rsidP="3B8BD7EE">
      <w:pPr>
        <w:pStyle w:val="a3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3B8BD7EE">
        <w:rPr>
          <w:rFonts w:ascii="Calibri" w:eastAsia="Calibri" w:hAnsi="Calibri" w:cs="Calibri"/>
          <w:sz w:val="24"/>
          <w:szCs w:val="24"/>
        </w:rPr>
        <w:t xml:space="preserve">Профиль для декоративных бордюров изготавливается из так называемого «чертёжного» сплава. К этому сплаву предъявляются более высокие требования качества по однородности для нанесения анодированного покрытия. </w:t>
      </w:r>
    </w:p>
    <w:p w14:paraId="1EEE57D8" w14:textId="2D886983" w:rsidR="6EC0B164" w:rsidRDefault="3B8BD7EE" w:rsidP="3B8BD7EE">
      <w:pPr>
        <w:pStyle w:val="a3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3B8BD7EE">
        <w:rPr>
          <w:rFonts w:ascii="Calibri" w:eastAsia="Calibri" w:hAnsi="Calibri" w:cs="Calibri"/>
          <w:sz w:val="24"/>
          <w:szCs w:val="24"/>
        </w:rPr>
        <w:t>Профиль для декоративных бордюров проходит дополнительную обработку – анодирование (</w:t>
      </w:r>
      <w:proofErr w:type="gramStart"/>
      <w:r w:rsidRPr="3B8BD7EE">
        <w:rPr>
          <w:rFonts w:ascii="Calibri" w:eastAsia="Calibri" w:hAnsi="Calibri" w:cs="Calibri"/>
          <w:sz w:val="24"/>
          <w:szCs w:val="24"/>
        </w:rPr>
        <w:t>электро-химический</w:t>
      </w:r>
      <w:proofErr w:type="gramEnd"/>
      <w:r w:rsidRPr="3B8BD7EE">
        <w:rPr>
          <w:rFonts w:ascii="Calibri" w:eastAsia="Calibri" w:hAnsi="Calibri" w:cs="Calibri"/>
          <w:sz w:val="24"/>
          <w:szCs w:val="24"/>
        </w:rPr>
        <w:t xml:space="preserve"> процесс оксидирования) с одновременным окрашиванием под «серебро» и «золото». Анодированный профиль надежно защищен от коррозии и его поверхность приобретает твердость 9 по шкале MOHS, то есть большую устойчивость к царапинам. </w:t>
      </w:r>
    </w:p>
    <w:p w14:paraId="003FD2A3" w14:textId="5B7F8581" w:rsidR="6EC0B164" w:rsidRDefault="3B8BD7EE" w:rsidP="3B8BD7EE">
      <w:pPr>
        <w:pStyle w:val="a3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3B8BD7EE">
        <w:rPr>
          <w:rFonts w:ascii="Calibri" w:eastAsia="Calibri" w:hAnsi="Calibri" w:cs="Calibri"/>
          <w:sz w:val="24"/>
          <w:szCs w:val="24"/>
        </w:rPr>
        <w:t xml:space="preserve">Профиль для декоративных бордюров производится на матрицах </w:t>
      </w:r>
      <w:proofErr w:type="gramStart"/>
      <w:r w:rsidRPr="3B8BD7EE">
        <w:rPr>
          <w:rFonts w:ascii="Calibri" w:eastAsia="Calibri" w:hAnsi="Calibri" w:cs="Calibri"/>
          <w:sz w:val="24"/>
          <w:szCs w:val="24"/>
        </w:rPr>
        <w:t>повышенного  качества</w:t>
      </w:r>
      <w:proofErr w:type="gramEnd"/>
      <w:r w:rsidRPr="3B8BD7EE">
        <w:rPr>
          <w:rFonts w:ascii="Calibri" w:eastAsia="Calibri" w:hAnsi="Calibri" w:cs="Calibri"/>
          <w:sz w:val="24"/>
          <w:szCs w:val="24"/>
        </w:rPr>
        <w:t xml:space="preserve"> и проходит этап отбраковки – к нему предъявляются повышенные требования по лицевой поверхности для сохранения её однородности и гладкости, т.к. профиль используется в качестве декора.</w:t>
      </w:r>
    </w:p>
    <w:p w14:paraId="297160AA" w14:textId="3D9E0013" w:rsidR="3B8BD7EE" w:rsidRPr="00653CD6" w:rsidRDefault="00653CD6" w:rsidP="3B8BD7EE">
      <w:pPr>
        <w:spacing w:line="240" w:lineRule="auto"/>
        <w:jc w:val="both"/>
        <w:rPr>
          <w:b/>
          <w:bCs/>
        </w:rPr>
      </w:pPr>
      <w:r w:rsidRPr="00653CD6">
        <w:rPr>
          <w:b/>
          <w:bCs/>
        </w:rPr>
        <w:t xml:space="preserve">Список </w:t>
      </w:r>
      <w:r w:rsidR="00724307">
        <w:rPr>
          <w:b/>
          <w:bCs/>
        </w:rPr>
        <w:t xml:space="preserve">настенных </w:t>
      </w:r>
      <w:r w:rsidRPr="3B8BD7EE">
        <w:rPr>
          <w:b/>
          <w:bCs/>
        </w:rPr>
        <w:t xml:space="preserve">алюминиевых </w:t>
      </w:r>
      <w:proofErr w:type="spellStart"/>
      <w:r w:rsidRPr="3B8BD7EE">
        <w:rPr>
          <w:b/>
          <w:bCs/>
        </w:rPr>
        <w:t>анодированых</w:t>
      </w:r>
      <w:proofErr w:type="spellEnd"/>
      <w:r w:rsidRPr="3B8BD7EE">
        <w:rPr>
          <w:b/>
          <w:bCs/>
        </w:rPr>
        <w:t xml:space="preserve"> </w:t>
      </w:r>
      <w:r>
        <w:rPr>
          <w:b/>
          <w:bCs/>
        </w:rPr>
        <w:t>декоративных бордюров</w:t>
      </w:r>
      <w:r w:rsidR="00724307">
        <w:rPr>
          <w:b/>
          <w:bCs/>
        </w:rPr>
        <w:t>:</w:t>
      </w:r>
    </w:p>
    <w:tbl>
      <w:tblPr>
        <w:tblW w:w="10340" w:type="dxa"/>
        <w:tblInd w:w="570" w:type="dxa"/>
        <w:tblLook w:val="04A0" w:firstRow="1" w:lastRow="0" w:firstColumn="1" w:lastColumn="0" w:noHBand="0" w:noVBand="1"/>
      </w:tblPr>
      <w:tblGrid>
        <w:gridCol w:w="1360"/>
        <w:gridCol w:w="1105"/>
        <w:gridCol w:w="1282"/>
        <w:gridCol w:w="5178"/>
        <w:gridCol w:w="1415"/>
      </w:tblGrid>
      <w:tr w:rsidR="00724307" w:rsidRPr="00724307" w14:paraId="18A09703" w14:textId="77777777" w:rsidTr="00410786">
        <w:trPr>
          <w:trHeight w:val="46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DCF3C" w14:textId="77777777" w:rsidR="00724307" w:rsidRPr="00724307" w:rsidRDefault="00724307" w:rsidP="007243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Бренд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3F5BB" w14:textId="77777777" w:rsidR="00724307" w:rsidRPr="00724307" w:rsidRDefault="00724307" w:rsidP="007243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Каталожный код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6E4F8" w14:textId="77777777" w:rsidR="00724307" w:rsidRPr="00724307" w:rsidRDefault="00724307" w:rsidP="007243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AD65C" w14:textId="77777777" w:rsidR="00724307" w:rsidRPr="00724307" w:rsidRDefault="00724307" w:rsidP="007243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DDAD2" w14:textId="5868CC1C" w:rsidR="00724307" w:rsidRPr="00724307" w:rsidRDefault="00B232C7" w:rsidP="007243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Размер изделия</w:t>
            </w:r>
            <w:r w:rsidR="00745C50" w:rsidRPr="00745C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745C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ширина, </w:t>
            </w:r>
            <w:proofErr w:type="gramStart"/>
            <w:r w:rsidR="00745C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длина,  толщина</w:t>
            </w:r>
            <w:proofErr w:type="gramEnd"/>
            <w:r w:rsidR="00745C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, см</w:t>
            </w:r>
          </w:p>
        </w:tc>
      </w:tr>
      <w:tr w:rsidR="00724307" w:rsidRPr="00724307" w14:paraId="1315D5C7" w14:textId="77777777" w:rsidTr="00410786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1711" w14:textId="77777777" w:rsidR="00724307" w:rsidRPr="00724307" w:rsidRDefault="00724307" w:rsidP="0072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Cersanit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E43A" w14:textId="77777777" w:rsidR="00724307" w:rsidRPr="00724307" w:rsidRDefault="00724307" w:rsidP="0072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A15950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8B57" w14:textId="77777777" w:rsidR="00724307" w:rsidRPr="00724307" w:rsidRDefault="00724307" w:rsidP="0072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15950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75A1" w14:textId="77777777" w:rsidR="00724307" w:rsidRPr="00724307" w:rsidRDefault="00724307" w:rsidP="0072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Металлический бордюр </w:t>
            </w:r>
            <w:proofErr w:type="spellStart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Cersanit</w:t>
            </w:r>
            <w:proofErr w:type="spellEnd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Metallic</w:t>
            </w:r>
            <w:proofErr w:type="spellEnd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глянцевый серебристый 0,5x75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C644" w14:textId="0114F629" w:rsidR="00724307" w:rsidRPr="00B232C7" w:rsidRDefault="00B232C7" w:rsidP="0072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  <w:r w:rsidR="00724307"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x75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x1</w:t>
            </w:r>
          </w:p>
        </w:tc>
      </w:tr>
      <w:tr w:rsidR="00B232C7" w:rsidRPr="00724307" w14:paraId="2E87097D" w14:textId="77777777" w:rsidTr="00410786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FA2D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Cersanit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63BE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A15951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503B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15951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C9F6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Металлический бордюр </w:t>
            </w:r>
            <w:proofErr w:type="spellStart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Cersanit</w:t>
            </w:r>
            <w:proofErr w:type="spellEnd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Metallic</w:t>
            </w:r>
            <w:proofErr w:type="spellEnd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серебристый 0,5x75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F627" w14:textId="231F9243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x75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x1</w:t>
            </w:r>
          </w:p>
        </w:tc>
      </w:tr>
      <w:tr w:rsidR="00B232C7" w:rsidRPr="00724307" w14:paraId="29A15743" w14:textId="77777777" w:rsidTr="00410786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D9A7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Cersanit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9BF6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A15952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D9FF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15952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FD3A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Металлический бордюр </w:t>
            </w:r>
            <w:proofErr w:type="spellStart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Cersanit</w:t>
            </w:r>
            <w:proofErr w:type="spellEnd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Metallic</w:t>
            </w:r>
            <w:proofErr w:type="spellEnd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глянцевый золотистый 0,5x75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EB02" w14:textId="10733744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x75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x1</w:t>
            </w:r>
          </w:p>
        </w:tc>
      </w:tr>
      <w:tr w:rsidR="00B232C7" w:rsidRPr="00724307" w14:paraId="6A106ED2" w14:textId="77777777" w:rsidTr="00410786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6D46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Cersanit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D84C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A15953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821F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15953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C70A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Металлический бордюр </w:t>
            </w:r>
            <w:proofErr w:type="spellStart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Cersanit</w:t>
            </w:r>
            <w:proofErr w:type="spellEnd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Metallic</w:t>
            </w:r>
            <w:proofErr w:type="spellEnd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золотистый 0,5x75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03F3" w14:textId="16DB9E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x75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x1</w:t>
            </w:r>
          </w:p>
        </w:tc>
      </w:tr>
      <w:tr w:rsidR="00B232C7" w:rsidRPr="00724307" w14:paraId="13808FA5" w14:textId="77777777" w:rsidTr="00410786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5D90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Cersanit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06AD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MT1J381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D884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A-MT1J381\K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063C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Металлический бордюр </w:t>
            </w:r>
            <w:proofErr w:type="spellStart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Metallic</w:t>
            </w:r>
            <w:proofErr w:type="spellEnd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золотистый 1x44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B6CD" w14:textId="028F3FAC" w:rsidR="00B232C7" w:rsidRPr="00B232C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x44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x1</w:t>
            </w:r>
          </w:p>
        </w:tc>
      </w:tr>
      <w:tr w:rsidR="00B232C7" w:rsidRPr="00724307" w14:paraId="21291DB8" w14:textId="77777777" w:rsidTr="00410786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771F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Cersanit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CA5B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A15954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0D0E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15954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9FA2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Металлический бордюр </w:t>
            </w:r>
            <w:proofErr w:type="spellStart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Cersanit</w:t>
            </w:r>
            <w:proofErr w:type="spellEnd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Metallic</w:t>
            </w:r>
            <w:proofErr w:type="spellEnd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черный 1x60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AD0A" w14:textId="53837571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x44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x1</w:t>
            </w:r>
          </w:p>
        </w:tc>
      </w:tr>
      <w:tr w:rsidR="00B232C7" w:rsidRPr="00724307" w14:paraId="31C09C94" w14:textId="77777777" w:rsidTr="00410786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E174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Cersanit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EF29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MT1L381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F7CC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A-MT1L381\J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2958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Металлический бордюр </w:t>
            </w:r>
            <w:proofErr w:type="spellStart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Metallic</w:t>
            </w:r>
            <w:proofErr w:type="spellEnd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золотистый 1x60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C551" w14:textId="686C9441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x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60x1</w:t>
            </w:r>
          </w:p>
        </w:tc>
      </w:tr>
      <w:tr w:rsidR="00B232C7" w:rsidRPr="00724307" w14:paraId="7B3748B6" w14:textId="77777777" w:rsidTr="00410786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B6AD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Cersanit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EDAD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MT1L371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F617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A-MT1L371\K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ADF0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Металлический бордюр </w:t>
            </w:r>
            <w:proofErr w:type="spellStart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Metallic</w:t>
            </w:r>
            <w:proofErr w:type="spellEnd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серебристый 1x60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C6AA" w14:textId="5969DAD2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x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60x1</w:t>
            </w:r>
          </w:p>
        </w:tc>
      </w:tr>
      <w:tr w:rsidR="00B232C7" w:rsidRPr="00724307" w14:paraId="736E348E" w14:textId="77777777" w:rsidTr="00410786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6FF9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Cersanit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4EB1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MT1L382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AEB8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A-MT1L382\K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C18E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Металлический бордюр </w:t>
            </w:r>
            <w:proofErr w:type="spellStart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Metallic</w:t>
            </w:r>
            <w:proofErr w:type="spellEnd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декорированный золотистый 1x60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E63B" w14:textId="0E93B598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x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60x1</w:t>
            </w:r>
          </w:p>
        </w:tc>
      </w:tr>
      <w:tr w:rsidR="00B232C7" w:rsidRPr="00724307" w14:paraId="0B26A30E" w14:textId="77777777" w:rsidTr="00410786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2498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Cersanit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C28B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MT1U371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3AD7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A-MT1U371\K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3CF9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Металлический бордюр </w:t>
            </w:r>
            <w:proofErr w:type="spellStart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Metallic</w:t>
            </w:r>
            <w:proofErr w:type="spellEnd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серебристый 1x75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975C" w14:textId="4C60F87E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x75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x1</w:t>
            </w:r>
          </w:p>
        </w:tc>
      </w:tr>
      <w:tr w:rsidR="00B232C7" w:rsidRPr="00724307" w14:paraId="6EC95F74" w14:textId="77777777" w:rsidTr="00410786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02A9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Cersanit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FE8A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MT1U381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B241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A-MT1U381\J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0AFB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Металлический бордюр </w:t>
            </w:r>
            <w:proofErr w:type="spellStart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Metallic</w:t>
            </w:r>
            <w:proofErr w:type="spellEnd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золотистый 1x75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DE71" w14:textId="295F3FFE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x75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x1</w:t>
            </w:r>
          </w:p>
        </w:tc>
      </w:tr>
      <w:tr w:rsidR="00B232C7" w:rsidRPr="00724307" w14:paraId="2FAFDC19" w14:textId="77777777" w:rsidTr="00410786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FCD24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Meissen</w:t>
            </w:r>
            <w:proofErr w:type="spellEnd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Keramik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BC69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MT1U372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FC48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A-MT1U372\K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44F9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Металлический бордюр </w:t>
            </w:r>
            <w:proofErr w:type="spellStart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Metallic</w:t>
            </w:r>
            <w:proofErr w:type="spellEnd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глянцевый серебристый 0,5x75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50A0" w14:textId="10C63866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x75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x1</w:t>
            </w:r>
          </w:p>
        </w:tc>
      </w:tr>
      <w:tr w:rsidR="00B232C7" w:rsidRPr="00724307" w14:paraId="4BC92CBE" w14:textId="77777777" w:rsidTr="00410786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B79FC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Meissen</w:t>
            </w:r>
            <w:proofErr w:type="spellEnd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Keramik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764A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MT1U373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C222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A-MT1U373\K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769B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Металлический бордюр </w:t>
            </w:r>
            <w:proofErr w:type="spellStart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Metallic</w:t>
            </w:r>
            <w:proofErr w:type="spellEnd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серебристый 0,5x75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2B27" w14:textId="68516432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x75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x1</w:t>
            </w:r>
          </w:p>
        </w:tc>
      </w:tr>
      <w:tr w:rsidR="00B232C7" w:rsidRPr="00724307" w14:paraId="24BDA970" w14:textId="77777777" w:rsidTr="00410786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649FD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Meissen</w:t>
            </w:r>
            <w:proofErr w:type="spellEnd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Keramik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6E5C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MT1U382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BE93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A-MT1U382\K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F0AF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Металлический бордюр </w:t>
            </w:r>
            <w:proofErr w:type="spellStart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Metallic</w:t>
            </w:r>
            <w:proofErr w:type="spellEnd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глянцевый золотистый 0,5x75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00C8" w14:textId="12FCDFDD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x75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x1</w:t>
            </w:r>
          </w:p>
        </w:tc>
      </w:tr>
      <w:tr w:rsidR="00B232C7" w:rsidRPr="00724307" w14:paraId="5A6978F6" w14:textId="77777777" w:rsidTr="00410786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9EAAF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Meissen</w:t>
            </w:r>
            <w:proofErr w:type="spellEnd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Keramik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E981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MT1U383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E0F7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A-MT1U383\K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3B2C" w14:textId="77777777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Металлический бордюр </w:t>
            </w:r>
            <w:proofErr w:type="spellStart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Metallic</w:t>
            </w:r>
            <w:proofErr w:type="spellEnd"/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золотистый 0,5x75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7202" w14:textId="43563F40" w:rsidR="00B232C7" w:rsidRPr="00724307" w:rsidRDefault="00B232C7" w:rsidP="00B2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  <w:r w:rsidRPr="00724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x75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x1</w:t>
            </w:r>
          </w:p>
        </w:tc>
      </w:tr>
    </w:tbl>
    <w:p w14:paraId="7616A335" w14:textId="77777777" w:rsidR="00653CD6" w:rsidRDefault="00653CD6" w:rsidP="3B8BD7EE">
      <w:pPr>
        <w:spacing w:line="240" w:lineRule="auto"/>
        <w:jc w:val="both"/>
        <w:rPr>
          <w:b/>
          <w:bCs/>
        </w:rPr>
      </w:pPr>
    </w:p>
    <w:p w14:paraId="56FCF025" w14:textId="062ABC9C" w:rsidR="3B8BD7EE" w:rsidRDefault="3B8BD7EE" w:rsidP="00724307">
      <w:pPr>
        <w:spacing w:line="240" w:lineRule="atLeast"/>
        <w:jc w:val="both"/>
        <w:rPr>
          <w:b/>
          <w:bCs/>
        </w:rPr>
      </w:pPr>
      <w:r w:rsidRPr="3B8BD7EE">
        <w:rPr>
          <w:b/>
          <w:bCs/>
        </w:rPr>
        <w:t xml:space="preserve">Монтаж </w:t>
      </w:r>
      <w:r w:rsidR="00724307">
        <w:rPr>
          <w:b/>
          <w:bCs/>
        </w:rPr>
        <w:t xml:space="preserve">настенных </w:t>
      </w:r>
      <w:r w:rsidRPr="3B8BD7EE">
        <w:rPr>
          <w:b/>
          <w:bCs/>
        </w:rPr>
        <w:t xml:space="preserve">алюминиевых </w:t>
      </w:r>
      <w:proofErr w:type="spellStart"/>
      <w:r w:rsidRPr="3B8BD7EE">
        <w:rPr>
          <w:b/>
          <w:bCs/>
        </w:rPr>
        <w:t>анодированых</w:t>
      </w:r>
      <w:proofErr w:type="spellEnd"/>
      <w:r w:rsidRPr="3B8BD7EE">
        <w:rPr>
          <w:b/>
          <w:bCs/>
        </w:rPr>
        <w:t xml:space="preserve"> </w:t>
      </w:r>
      <w:r w:rsidR="00A54DA0">
        <w:rPr>
          <w:b/>
          <w:bCs/>
        </w:rPr>
        <w:t>декоративных бордюров.</w:t>
      </w:r>
    </w:p>
    <w:p w14:paraId="5EC96C98" w14:textId="03CF01FF" w:rsidR="3B8BD7EE" w:rsidRPr="00724307" w:rsidRDefault="3B8BD7EE" w:rsidP="00724307">
      <w:pPr>
        <w:pStyle w:val="a3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24307">
        <w:rPr>
          <w:rFonts w:ascii="Calibri" w:eastAsia="Calibri" w:hAnsi="Calibri" w:cs="Calibri"/>
          <w:sz w:val="24"/>
          <w:szCs w:val="24"/>
        </w:rPr>
        <w:t>Монтаж осуществляется на стандартно используемый клей для поклейки керамогранита и керамической плитки. Данные профили предназначены для декорирования настенных поверхностей уличных и внутренних</w:t>
      </w:r>
      <w:r w:rsidR="00F82449">
        <w:rPr>
          <w:rFonts w:ascii="Calibri" w:eastAsia="Calibri" w:hAnsi="Calibri" w:cs="Calibri"/>
          <w:sz w:val="24"/>
          <w:szCs w:val="24"/>
        </w:rPr>
        <w:t xml:space="preserve">, </w:t>
      </w:r>
      <w:r w:rsidR="00B232C7">
        <w:rPr>
          <w:rFonts w:ascii="Calibri" w:eastAsia="Calibri" w:hAnsi="Calibri" w:cs="Calibri"/>
          <w:sz w:val="24"/>
          <w:szCs w:val="24"/>
        </w:rPr>
        <w:t xml:space="preserve">в том числе </w:t>
      </w:r>
      <w:r w:rsidRPr="00724307">
        <w:rPr>
          <w:rFonts w:ascii="Calibri" w:eastAsia="Calibri" w:hAnsi="Calibri" w:cs="Calibri"/>
          <w:sz w:val="24"/>
          <w:szCs w:val="24"/>
        </w:rPr>
        <w:t>с повышенной влажностью.</w:t>
      </w:r>
    </w:p>
    <w:p w14:paraId="7F0DE1E8" w14:textId="0C3D56E0" w:rsidR="3B8BD7EE" w:rsidRPr="00724307" w:rsidRDefault="3B8BD7EE" w:rsidP="00724307">
      <w:pPr>
        <w:pStyle w:val="a3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24307">
        <w:rPr>
          <w:rFonts w:ascii="Calibri" w:eastAsia="Calibri" w:hAnsi="Calibri" w:cs="Calibri"/>
          <w:sz w:val="24"/>
          <w:szCs w:val="24"/>
        </w:rPr>
        <w:t>Использование для декорирования напольных поверхностей допустимо только в ванных комнатах частных интерьеров.</w:t>
      </w:r>
    </w:p>
    <w:p w14:paraId="37D16711" w14:textId="28C31553" w:rsidR="3B8BD7EE" w:rsidRDefault="3B8BD7EE" w:rsidP="00724307">
      <w:pPr>
        <w:spacing w:line="240" w:lineRule="atLeast"/>
        <w:jc w:val="both"/>
        <w:rPr>
          <w:b/>
          <w:bCs/>
        </w:rPr>
      </w:pPr>
      <w:r w:rsidRPr="3B8BD7EE">
        <w:rPr>
          <w:b/>
          <w:bCs/>
        </w:rPr>
        <w:t xml:space="preserve">Уход за </w:t>
      </w:r>
      <w:r w:rsidR="00724307">
        <w:rPr>
          <w:b/>
          <w:bCs/>
        </w:rPr>
        <w:t xml:space="preserve">настенными </w:t>
      </w:r>
      <w:r w:rsidRPr="3B8BD7EE">
        <w:rPr>
          <w:b/>
          <w:bCs/>
        </w:rPr>
        <w:t xml:space="preserve">алюминиевыми </w:t>
      </w:r>
      <w:proofErr w:type="spellStart"/>
      <w:r w:rsidRPr="3B8BD7EE">
        <w:rPr>
          <w:b/>
          <w:bCs/>
        </w:rPr>
        <w:t>анодироваными</w:t>
      </w:r>
      <w:proofErr w:type="spellEnd"/>
      <w:r w:rsidRPr="3B8BD7EE">
        <w:rPr>
          <w:b/>
          <w:bCs/>
        </w:rPr>
        <w:t xml:space="preserve"> декоративными </w:t>
      </w:r>
      <w:r w:rsidR="00A54DA0">
        <w:rPr>
          <w:b/>
          <w:bCs/>
        </w:rPr>
        <w:t>бордюрами.</w:t>
      </w:r>
    </w:p>
    <w:p w14:paraId="5B897BBF" w14:textId="4F03200B" w:rsidR="3B8BD7EE" w:rsidRPr="00724307" w:rsidRDefault="3B8BD7EE" w:rsidP="00724307">
      <w:pPr>
        <w:pStyle w:val="a3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t xml:space="preserve">Алюминиевые </w:t>
      </w:r>
      <w:proofErr w:type="spellStart"/>
      <w:r>
        <w:t>анодированые</w:t>
      </w:r>
      <w:proofErr w:type="spellEnd"/>
      <w:r>
        <w:t xml:space="preserve"> профили не нуждаются в особом уходе и </w:t>
      </w:r>
      <w:r w:rsidR="00B232C7">
        <w:t>сохраняют неизменный</w:t>
      </w:r>
      <w:r w:rsidRPr="00724307">
        <w:rPr>
          <w:rFonts w:ascii="Calibri" w:eastAsia="Calibri" w:hAnsi="Calibri" w:cs="Calibri"/>
          <w:sz w:val="24"/>
          <w:szCs w:val="24"/>
        </w:rPr>
        <w:t xml:space="preserve"> ви</w:t>
      </w:r>
      <w:r w:rsidR="00B232C7">
        <w:rPr>
          <w:rFonts w:ascii="Calibri" w:eastAsia="Calibri" w:hAnsi="Calibri" w:cs="Calibri"/>
          <w:sz w:val="24"/>
          <w:szCs w:val="24"/>
        </w:rPr>
        <w:t>д</w:t>
      </w:r>
      <w:r w:rsidRPr="00724307">
        <w:rPr>
          <w:rFonts w:ascii="Calibri" w:eastAsia="Calibri" w:hAnsi="Calibri" w:cs="Calibri"/>
          <w:sz w:val="24"/>
          <w:szCs w:val="24"/>
        </w:rPr>
        <w:t xml:space="preserve"> 12-15 лет.</w:t>
      </w:r>
      <w:r w:rsidR="00724307">
        <w:rPr>
          <w:rFonts w:ascii="Calibri" w:eastAsia="Calibri" w:hAnsi="Calibri" w:cs="Calibri"/>
          <w:sz w:val="24"/>
          <w:szCs w:val="24"/>
        </w:rPr>
        <w:t xml:space="preserve"> </w:t>
      </w:r>
      <w:r w:rsidRPr="00724307">
        <w:rPr>
          <w:rFonts w:ascii="Calibri" w:eastAsia="Calibri" w:hAnsi="Calibri" w:cs="Calibri"/>
          <w:sz w:val="24"/>
          <w:szCs w:val="24"/>
        </w:rPr>
        <w:t xml:space="preserve">При чистке профилей применяется слабый щелочной раствор (например </w:t>
      </w:r>
      <w:r w:rsidR="00FC3146" w:rsidRPr="00724307">
        <w:rPr>
          <w:rFonts w:ascii="Calibri" w:eastAsia="Calibri" w:hAnsi="Calibri" w:cs="Calibri"/>
          <w:sz w:val="24"/>
          <w:szCs w:val="24"/>
        </w:rPr>
        <w:t xml:space="preserve">- </w:t>
      </w:r>
      <w:r w:rsidRPr="00724307">
        <w:rPr>
          <w:rFonts w:ascii="Calibri" w:eastAsia="Calibri" w:hAnsi="Calibri" w:cs="Calibri"/>
          <w:sz w:val="24"/>
          <w:szCs w:val="24"/>
        </w:rPr>
        <w:t xml:space="preserve">мыльный), мягкая ветошь или </w:t>
      </w:r>
      <w:r w:rsidR="00A54DA0" w:rsidRPr="00724307">
        <w:rPr>
          <w:rFonts w:ascii="Calibri" w:eastAsia="Calibri" w:hAnsi="Calibri" w:cs="Calibri"/>
          <w:sz w:val="24"/>
          <w:szCs w:val="24"/>
        </w:rPr>
        <w:t>г</w:t>
      </w:r>
      <w:r w:rsidRPr="00724307">
        <w:rPr>
          <w:rFonts w:ascii="Calibri" w:eastAsia="Calibri" w:hAnsi="Calibri" w:cs="Calibri"/>
          <w:sz w:val="24"/>
          <w:szCs w:val="24"/>
        </w:rPr>
        <w:t>убка.</w:t>
      </w:r>
      <w:r w:rsidR="00724307">
        <w:rPr>
          <w:rFonts w:ascii="Calibri" w:eastAsia="Calibri" w:hAnsi="Calibri" w:cs="Calibri"/>
          <w:sz w:val="24"/>
          <w:szCs w:val="24"/>
        </w:rPr>
        <w:t xml:space="preserve"> </w:t>
      </w:r>
      <w:r w:rsidRPr="00724307">
        <w:rPr>
          <w:rFonts w:ascii="Calibri" w:eastAsia="Calibri" w:hAnsi="Calibri" w:cs="Calibri"/>
          <w:sz w:val="24"/>
          <w:szCs w:val="24"/>
        </w:rPr>
        <w:t xml:space="preserve">Применение абразивных чистящих средств и концентрированных кислотных растворов не допустимо, </w:t>
      </w:r>
      <w:proofErr w:type="gramStart"/>
      <w:r w:rsidRPr="00724307">
        <w:rPr>
          <w:rFonts w:ascii="Calibri" w:eastAsia="Calibri" w:hAnsi="Calibri" w:cs="Calibri"/>
          <w:sz w:val="24"/>
          <w:szCs w:val="24"/>
        </w:rPr>
        <w:t>т.к.</w:t>
      </w:r>
      <w:proofErr w:type="gramEnd"/>
      <w:r w:rsidRPr="00724307">
        <w:rPr>
          <w:rFonts w:ascii="Calibri" w:eastAsia="Calibri" w:hAnsi="Calibri" w:cs="Calibri"/>
          <w:sz w:val="24"/>
          <w:szCs w:val="24"/>
        </w:rPr>
        <w:t xml:space="preserve"> возможно изменение внешнего вида профиля (</w:t>
      </w:r>
      <w:r w:rsidR="00B232C7">
        <w:rPr>
          <w:rFonts w:ascii="Calibri" w:eastAsia="Calibri" w:hAnsi="Calibri" w:cs="Calibri"/>
          <w:sz w:val="24"/>
          <w:szCs w:val="24"/>
        </w:rPr>
        <w:t>появление</w:t>
      </w:r>
      <w:r w:rsidRPr="00724307">
        <w:rPr>
          <w:rFonts w:ascii="Calibri" w:eastAsia="Calibri" w:hAnsi="Calibri" w:cs="Calibri"/>
          <w:sz w:val="24"/>
          <w:szCs w:val="24"/>
        </w:rPr>
        <w:t xml:space="preserve"> рисок и пятен).</w:t>
      </w:r>
    </w:p>
    <w:sectPr w:rsidR="3B8BD7EE" w:rsidRPr="00724307" w:rsidSect="0072430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7443F"/>
    <w:multiLevelType w:val="hybridMultilevel"/>
    <w:tmpl w:val="D62AA6F6"/>
    <w:lvl w:ilvl="0" w:tplc="CDF0FC80">
      <w:start w:val="1"/>
      <w:numFmt w:val="decimal"/>
      <w:lvlText w:val="%1."/>
      <w:lvlJc w:val="left"/>
      <w:pPr>
        <w:ind w:left="720" w:hanging="360"/>
      </w:pPr>
    </w:lvl>
    <w:lvl w:ilvl="1" w:tplc="602E3D84">
      <w:start w:val="1"/>
      <w:numFmt w:val="lowerLetter"/>
      <w:lvlText w:val="%2."/>
      <w:lvlJc w:val="left"/>
      <w:pPr>
        <w:ind w:left="1440" w:hanging="360"/>
      </w:pPr>
    </w:lvl>
    <w:lvl w:ilvl="2" w:tplc="5C90654C">
      <w:start w:val="1"/>
      <w:numFmt w:val="lowerRoman"/>
      <w:lvlText w:val="%3."/>
      <w:lvlJc w:val="right"/>
      <w:pPr>
        <w:ind w:left="2160" w:hanging="180"/>
      </w:pPr>
    </w:lvl>
    <w:lvl w:ilvl="3" w:tplc="78109EE8">
      <w:start w:val="1"/>
      <w:numFmt w:val="decimal"/>
      <w:lvlText w:val="%4."/>
      <w:lvlJc w:val="left"/>
      <w:pPr>
        <w:ind w:left="2880" w:hanging="360"/>
      </w:pPr>
    </w:lvl>
    <w:lvl w:ilvl="4" w:tplc="A7969586">
      <w:start w:val="1"/>
      <w:numFmt w:val="lowerLetter"/>
      <w:lvlText w:val="%5."/>
      <w:lvlJc w:val="left"/>
      <w:pPr>
        <w:ind w:left="3600" w:hanging="360"/>
      </w:pPr>
    </w:lvl>
    <w:lvl w:ilvl="5" w:tplc="DC08E194">
      <w:start w:val="1"/>
      <w:numFmt w:val="lowerRoman"/>
      <w:lvlText w:val="%6."/>
      <w:lvlJc w:val="right"/>
      <w:pPr>
        <w:ind w:left="4320" w:hanging="180"/>
      </w:pPr>
    </w:lvl>
    <w:lvl w:ilvl="6" w:tplc="6BA8831A">
      <w:start w:val="1"/>
      <w:numFmt w:val="decimal"/>
      <w:lvlText w:val="%7."/>
      <w:lvlJc w:val="left"/>
      <w:pPr>
        <w:ind w:left="5040" w:hanging="360"/>
      </w:pPr>
    </w:lvl>
    <w:lvl w:ilvl="7" w:tplc="21AAD226">
      <w:start w:val="1"/>
      <w:numFmt w:val="lowerLetter"/>
      <w:lvlText w:val="%8."/>
      <w:lvlJc w:val="left"/>
      <w:pPr>
        <w:ind w:left="5760" w:hanging="360"/>
      </w:pPr>
    </w:lvl>
    <w:lvl w:ilvl="8" w:tplc="96FCAA8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D3811"/>
    <w:multiLevelType w:val="hybridMultilevel"/>
    <w:tmpl w:val="44F6E9E0"/>
    <w:lvl w:ilvl="0" w:tplc="CAEA0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AEE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625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64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FCA6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323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64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E8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763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9E5CED"/>
    <w:rsid w:val="000C18F0"/>
    <w:rsid w:val="0020653E"/>
    <w:rsid w:val="002A3C5B"/>
    <w:rsid w:val="00410786"/>
    <w:rsid w:val="00493DB9"/>
    <w:rsid w:val="005B5BC3"/>
    <w:rsid w:val="00653CD6"/>
    <w:rsid w:val="00695F1F"/>
    <w:rsid w:val="00724307"/>
    <w:rsid w:val="00745C50"/>
    <w:rsid w:val="0086259F"/>
    <w:rsid w:val="00A54DA0"/>
    <w:rsid w:val="00AA4A7A"/>
    <w:rsid w:val="00B232C7"/>
    <w:rsid w:val="00BB69BC"/>
    <w:rsid w:val="00CB3C90"/>
    <w:rsid w:val="00E13637"/>
    <w:rsid w:val="00E211F3"/>
    <w:rsid w:val="00EE0D79"/>
    <w:rsid w:val="00F577AD"/>
    <w:rsid w:val="00F82449"/>
    <w:rsid w:val="00FC3146"/>
    <w:rsid w:val="0F9E5CED"/>
    <w:rsid w:val="3B8BD7EE"/>
    <w:rsid w:val="6EC0B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5CED"/>
  <w15:chartTrackingRefBased/>
  <w15:docId w15:val="{9C77F7E0-5E65-4639-8077-8D06D7BC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136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136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136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136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136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1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3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1_ xmlns="1a78357c-8057-4c42-bf95-e276cdf1ea60">
      <Url xsi:nil="true"/>
      <Description xsi:nil="true"/>
    </_x0031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D1DB32D610234ABC5F308C83F34655" ma:contentTypeVersion="9" ma:contentTypeDescription="Создание документа." ma:contentTypeScope="" ma:versionID="dce20e88f3d0d2d1342f045ed2d1cba4">
  <xsd:schema xmlns:xsd="http://www.w3.org/2001/XMLSchema" xmlns:xs="http://www.w3.org/2001/XMLSchema" xmlns:p="http://schemas.microsoft.com/office/2006/metadata/properties" xmlns:ns2="1a78357c-8057-4c42-bf95-e276cdf1ea60" xmlns:ns3="03e85184-4b34-443d-b15d-f7df7af73cfc" targetNamespace="http://schemas.microsoft.com/office/2006/metadata/properties" ma:root="true" ma:fieldsID="3f11a0b2f3b0ae6776f564b55d05ca1e" ns2:_="" ns3:_="">
    <xsd:import namespace="1a78357c-8057-4c42-bf95-e276cdf1ea60"/>
    <xsd:import namespace="03e85184-4b34-443d-b15d-f7df7af73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_x0031_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8357c-8057-4c42-bf95-e276cdf1e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_x0031_" ma:index="13" nillable="true" ma:displayName="1" ma:format="Hyperlink" ma:internalName="_x0031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85184-4b34-443d-b15d-f7df7af7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D682D-885B-441E-BAF3-E3D2A7A08E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936FB2-C27D-424E-B579-F30893A2D0E7}">
  <ds:schemaRefs>
    <ds:schemaRef ds:uri="http://schemas.microsoft.com/office/2006/metadata/properties"/>
    <ds:schemaRef ds:uri="http://schemas.microsoft.com/office/infopath/2007/PartnerControls"/>
    <ds:schemaRef ds:uri="1a78357c-8057-4c42-bf95-e276cdf1ea60"/>
  </ds:schemaRefs>
</ds:datastoreItem>
</file>

<file path=customXml/itemProps3.xml><?xml version="1.0" encoding="utf-8"?>
<ds:datastoreItem xmlns:ds="http://schemas.openxmlformats.org/officeDocument/2006/customXml" ds:itemID="{3956F0CC-1343-4F83-8041-2E624F4A8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8357c-8057-4c42-bf95-e276cdf1ea60"/>
    <ds:schemaRef ds:uri="03e85184-4b34-443d-b15d-f7df7af73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11CF7C-E638-4489-BA50-342A86FB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Menovschikova</dc:creator>
  <cp:keywords/>
  <dc:description/>
  <cp:lastModifiedBy>Olga Safronova</cp:lastModifiedBy>
  <cp:revision>2</cp:revision>
  <dcterms:created xsi:type="dcterms:W3CDTF">2021-01-13T14:50:00Z</dcterms:created>
  <dcterms:modified xsi:type="dcterms:W3CDTF">2021-01-13T14:50:00Z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0x01010071D1DB32D610234ABC5F308C83F34655</vt:lpwstr>
  </property>
</Properties>
</file>